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C8" w:rsidRDefault="00291DC8" w:rsidP="00291DC8">
      <w:pPr>
        <w:pStyle w:val="NormalnyWeb"/>
      </w:pPr>
      <w:r>
        <w:t>Rekrutacja</w:t>
      </w:r>
      <w:r w:rsidR="0069177D">
        <w:t xml:space="preserve"> do projektu </w:t>
      </w:r>
      <w:r w:rsidR="0069177D">
        <w:t>„Mobilność zagraniczna narzędziem wzmacniania kluczowych kompetencji uczniów liceum ZSP4 w Łowiczu”</w:t>
      </w:r>
    </w:p>
    <w:p w:rsidR="00291DC8" w:rsidRDefault="0069177D" w:rsidP="00291DC8">
      <w:pPr>
        <w:pStyle w:val="NormalnyWeb"/>
      </w:pPr>
      <w:r>
        <w:t>Od 05.09.2022</w:t>
      </w:r>
      <w:bookmarkStart w:id="0" w:name="_GoBack"/>
      <w:bookmarkEnd w:id="0"/>
      <w:r w:rsidR="00291DC8">
        <w:t>r</w:t>
      </w:r>
      <w:r>
        <w:t>.</w:t>
      </w:r>
      <w:r w:rsidR="00291DC8">
        <w:t xml:space="preserve"> w Zespole Szkół Ponadpodstawowych nr 4 im .Władysława Grabskiego w Łowiczu rozpoczęła się realizacja projektu „Mobilność zagraniczna narzędziem wzmacniania kluczowych kompetencji uczniów liceum ZSP4 w Łowiczu”. Przedsięwzięcie realizowane jest w ramach projektu „Ponadnarodowa mobilność uczniów” finansowanego </w:t>
      </w:r>
      <w:r w:rsidR="00291DC8">
        <w:br/>
        <w:t>z Europejskiego Funduszu Społecznego.</w:t>
      </w:r>
    </w:p>
    <w:p w:rsidR="00291DC8" w:rsidRDefault="00291DC8" w:rsidP="00291DC8">
      <w:pPr>
        <w:pStyle w:val="NormalnyWeb"/>
      </w:pPr>
      <w:r>
        <w:t>W ramach projektu odbędzie się mobilność edukacyjna uczniów naszej Szkoły, którzy udadzą się na dwa tygodnie do Grecji. Tam z rówieśnikami ze Szkoły Partnerskiej realizować będą założony program merytoryczny, którego celem jest podniesienie kompetencji kluczowych w obszarze cyfrowym oraz w zakresie rozumienia i tworzenia informacji.</w:t>
      </w:r>
    </w:p>
    <w:p w:rsidR="0069177D" w:rsidRDefault="00291DC8" w:rsidP="00291DC8">
      <w:pPr>
        <w:pStyle w:val="NormalnyWeb"/>
      </w:pPr>
      <w:r>
        <w:t>W procesie rekrutacji zostanie wyłonionych 20 uczniów z klas II i III Liceum Ogólnokształcącego</w:t>
      </w:r>
      <w:r w:rsidR="0069177D">
        <w:t>,</w:t>
      </w:r>
      <w:r>
        <w:t xml:space="preserve"> wchodzącego w skład Zespołu Szkół Ponadpodstawowych nr 4 im. Władysława Grabskiego w Łowiczu. </w:t>
      </w:r>
    </w:p>
    <w:p w:rsidR="00291DC8" w:rsidRDefault="00291DC8" w:rsidP="00291DC8">
      <w:pPr>
        <w:pStyle w:val="NormalnyWeb"/>
      </w:pPr>
      <w:r>
        <w:t>Rekrutacja rozpoczyna się 05.09.2022</w:t>
      </w:r>
      <w:r w:rsidR="0069177D">
        <w:t>r.</w:t>
      </w:r>
      <w:r>
        <w:t xml:space="preserve"> i potrwa do 09.09.2022</w:t>
      </w:r>
      <w:r w:rsidR="0069177D">
        <w:t>r.</w:t>
      </w:r>
      <w:r>
        <w:t>, do godziny 12. We wskazanym terminie dokumenty rekrutacyjne należy składać w sekretariacie Szkoły.</w:t>
      </w:r>
    </w:p>
    <w:p w:rsidR="00291DC8" w:rsidRDefault="00291DC8" w:rsidP="00291DC8">
      <w:pPr>
        <w:pStyle w:val="NormalnyWeb"/>
      </w:pPr>
      <w:r>
        <w:t>Regulamin rekrutacji oraz wszystkie formularze a także instrukcje znajdziecie Państwo w załącznikach.</w:t>
      </w:r>
    </w:p>
    <w:p w:rsidR="00291DC8" w:rsidRDefault="00291DC8" w:rsidP="00291DC8">
      <w:pPr>
        <w:pStyle w:val="NormalnyWeb"/>
      </w:pPr>
      <w:r>
        <w:t>UWAGA! Prosimy o zapoznanie się z regulaminem rekrutacji oraz instrukcją wypełniania dokumentów aplikacyjnych. Niewłaściwie wypełnione zgłoszenie może zdyskwalifikować ucznia z udziału w projekcie.</w:t>
      </w:r>
    </w:p>
    <w:p w:rsidR="00291DC8" w:rsidRDefault="00291DC8" w:rsidP="00291DC8">
      <w:pPr>
        <w:pStyle w:val="NormalnyWeb"/>
      </w:pPr>
      <w:r>
        <w:t>Zapraszamy do aplikowania.</w:t>
      </w:r>
    </w:p>
    <w:p w:rsidR="00C365E2" w:rsidRDefault="00C365E2"/>
    <w:sectPr w:rsidR="00C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C8"/>
    <w:rsid w:val="00247AAF"/>
    <w:rsid w:val="00291DC8"/>
    <w:rsid w:val="0069177D"/>
    <w:rsid w:val="00C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1805"/>
  <w15:chartTrackingRefBased/>
  <w15:docId w15:val="{55345F8C-2624-49EC-9793-0861607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2022-09-05T12:13:00Z</dcterms:created>
  <dcterms:modified xsi:type="dcterms:W3CDTF">2022-09-05T12:31:00Z</dcterms:modified>
</cp:coreProperties>
</file>